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9AE05B" w14:textId="5BBAE93F" w:rsidR="00FC3B03" w:rsidRDefault="00EC4AF9" w:rsidP="00EC4AF9">
      <w:pPr>
        <w:spacing w:after="3091" w:line="225" w:lineRule="auto"/>
      </w:pPr>
      <w:r>
        <w:t xml:space="preserve">Bulk Prices: 1 kg: E 46.50 or 500g: </w:t>
      </w:r>
      <w:r>
        <w:rPr>
          <w:noProof/>
        </w:rPr>
        <w:drawing>
          <wp:anchor distT="0" distB="0" distL="114300" distR="114300" simplePos="0" relativeHeight="251660288" behindDoc="0" locked="0" layoutInCell="1" allowOverlap="0" wp14:anchorId="1206A030" wp14:editId="233C0B0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1412004" cy="8279994"/>
            <wp:effectExtent l="0" t="0" r="0" b="0"/>
            <wp:wrapTopAndBottom/>
            <wp:docPr id="50077" name="Picture 500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77" name="Picture 5007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412004" cy="8279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C3B03">
      <w:type w:val="continuous"/>
      <w:pgSz w:w="17972" w:h="13039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3B03"/>
    <w:rsid w:val="00EC4AF9"/>
    <w:rsid w:val="00FC3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B915A2"/>
  <w15:docId w15:val="{BA4BE49D-903D-4C2E-92FF-4291219CF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1015"/>
      <w:outlineLvl w:val="0"/>
    </w:pPr>
    <w:rPr>
      <w:rFonts w:ascii="Times New Roman" w:eastAsia="Times New Roman" w:hAnsi="Times New Roman" w:cs="Times New Roman"/>
      <w:color w:val="000000"/>
      <w:sz w:val="5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5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Barnicoat</dc:creator>
  <cp:keywords/>
  <cp:lastModifiedBy>Maria Barnicoat</cp:lastModifiedBy>
  <cp:revision>2</cp:revision>
  <dcterms:created xsi:type="dcterms:W3CDTF">2021-02-16T15:42:00Z</dcterms:created>
  <dcterms:modified xsi:type="dcterms:W3CDTF">2021-02-16T15:42:00Z</dcterms:modified>
</cp:coreProperties>
</file>